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tbl>
      <w:tblPr>
        <w:tblW w:w="1135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126"/>
        <w:gridCol w:w="5897"/>
        <w:gridCol w:w="1980"/>
        <w:gridCol w:w="1350"/>
      </w:tblGrid>
      <w:tr w:rsidR="00AF2643" w:rsidRPr="0089718D" w:rsidTr="003F420F">
        <w:trPr>
          <w:trHeight w:val="1080"/>
        </w:trPr>
        <w:tc>
          <w:tcPr>
            <w:tcW w:w="1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</w:tcPr>
          <w:p w:rsidR="00AF2643" w:rsidRDefault="00AF2643" w:rsidP="00AF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32"/>
                <w:u w:val="single"/>
                <w:lang w:eastAsia="en-CA"/>
              </w:rPr>
            </w:pPr>
            <w:r w:rsidRPr="00F87FFB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32"/>
                <w:u w:val="single"/>
                <w:lang w:eastAsia="en-CA"/>
              </w:rPr>
              <w:t>Bhagwan Adinath Swamy Jain Temple – Panchkalyanak</w:t>
            </w:r>
          </w:p>
          <w:p w:rsidR="00AF2643" w:rsidRPr="0089718D" w:rsidRDefault="00AF2643" w:rsidP="00AF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32"/>
                <w:u w:val="single"/>
                <w:lang w:eastAsia="en-CA"/>
              </w:rPr>
              <w:t>Brampton, ON Canada (</w:t>
            </w:r>
            <w:r w:rsidRPr="00F87FFB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32"/>
                <w:u w:val="single"/>
                <w:lang w:eastAsia="en-CA"/>
              </w:rPr>
              <w:t>July 6 - July 13, 2014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32"/>
                <w:u w:val="single"/>
                <w:lang w:eastAsia="en-CA"/>
              </w:rPr>
              <w:t>)</w:t>
            </w:r>
          </w:p>
        </w:tc>
      </w:tr>
      <w:tr w:rsidR="00AF2643" w:rsidRPr="0089718D" w:rsidTr="00AF2643">
        <w:trPr>
          <w:trHeight w:val="149"/>
        </w:trPr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F2643" w:rsidRPr="0089718D" w:rsidRDefault="00AF2643" w:rsidP="00426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430"/>
        </w:trPr>
        <w:tc>
          <w:tcPr>
            <w:tcW w:w="8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F2643" w:rsidRPr="0089718D" w:rsidRDefault="00AF2643" w:rsidP="00426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CA"/>
              </w:rPr>
              <w:t xml:space="preserve">Donation </w:t>
            </w:r>
            <w:r w:rsidRPr="0089718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CA"/>
              </w:rPr>
              <w:t>Opportunities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CA"/>
              </w:rPr>
              <w:t xml:space="preserve"> / Title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F2643" w:rsidRPr="0089718D" w:rsidRDefault="00AF2643" w:rsidP="00E2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C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CA"/>
              </w:rPr>
              <w:t>Value ($)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F2643" w:rsidRPr="0089718D" w:rsidRDefault="00AF2643" w:rsidP="00426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C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CA"/>
              </w:rPr>
              <w:t>Value ($)</w:t>
            </w:r>
          </w:p>
        </w:tc>
      </w:tr>
      <w:tr w:rsidR="00AF2643" w:rsidRPr="0089718D" w:rsidTr="00AF2643">
        <w:trPr>
          <w:trHeight w:val="468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Aadinath 51 inch  Pratimaji - Bhetkarta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1F63F5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$ 31001.00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414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Aadinath 51 inch  Pratimaji - Viraajmaan 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1F63F5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$ 31001.00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420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Mahaveer 41 inch Pratimaji - Bhetkarta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1F63F5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21,001.00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412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Mahaveer 41 inch Pratimaji - Viraajmaan 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1F63F5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$ 21001.00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reserved</w:t>
            </w:r>
          </w:p>
        </w:tc>
      </w:tr>
      <w:tr w:rsidR="00AF2643" w:rsidRPr="0089718D" w:rsidTr="00AF2643">
        <w:trPr>
          <w:trHeight w:val="418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Shantinath 41 inch Pratimaji - Bhetkarta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1F63F5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21,001.00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409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Shantinath 41 inch Pratimaji - Viraajmaan 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1F63F5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$ 21001.00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416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Bhagwan Bahubali 61 inch pratimaji in Khadagasan - Bhatkarta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1F63F5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15,001.00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422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Bahubali 61 inch pratimaji in Khadagasan - Viraajmaan 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1F63F5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$ 15,001.00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414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Bharat 61 inch pratimaji in Khadagasan - Bhetkarta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1F63F5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$ 15,001.00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AF2643" w:rsidRPr="0089718D" w:rsidTr="00AF2643">
        <w:trPr>
          <w:trHeight w:val="419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Bharat 61 inch pratimaji in Khadagasan - Viraajmaan 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1F63F5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$ 15,001.00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412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AF264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Adinath 9 inch metal vidhinayak pratimaji - Bhetkarta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9D04F3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$11,001.00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418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AF264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Adinath 9 inch metal vidhinayak pratimaji - Viraajmaan 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9D04F3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$ 11,001.00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410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AF264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Simandhar 9 inch metal vidhinayak pratimaji - Bhetkarta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11,001.00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AF264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Simandhar 9 inch metal vidhinayak pratimaji - Viraajmaan 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AF2643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11,001.00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AF264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Parsvanath 9 inch metal vidhinayak pratimaji - Bhetkarta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11,001.00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AF264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Parsvanath 9 inch metal vidhinayak pratimaji - Viraajmaan 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11,001.00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Aadinath 9 inch metal vidhiadhyaksha metal pratimaji</w:t>
            </w:r>
            <w:r w:rsidR="009D04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-Panchkalyanak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7,001.00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Ahrim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–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Bhetkarta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11,001.00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Ahrim - Viraajmaan 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11,001.00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24 Tirthnkar in Ahrim (each Tirthankar)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1,001.00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Adinath Maanstambh - 4 idols (upper) - each - Bhetkarta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2,501.00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Adinath Maanstambh - 4 idols (upper) - each - Viraajmaan 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2,501.00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Adinath Maanstambh - 4 idols (lower) - each - Bhetkarta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3,001.00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Adinath Maanstambh - 4 idols (lower) - each - Viraajmaan 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3,001.00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Adinath Maanstambh complete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1F63F5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$ 100,001.00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1F63F5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Grand Kalash on Shikhar (5ft)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21,001.00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Dhwaj (flag) on Shikhar (11ft) - Bhetkarta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11,001.00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Dhwaj (flag) on Shikhar (11ft) - Viraajmaan karta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11,001.00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Adinath Vedi Kalasharohan (2.5ft)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2,101.00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Adinath Vedi Dhwajarohan (4ft)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2,101.00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Mahaveer Vedi Kalasharohan (2.5ft)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1,101.00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Mahaveer Vedi Dhwajarohan (3ft)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1,101.00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Shantinath Vedi Kalasharohan (2.5ft)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 1,101.00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Bhagwan Shantinath Vedi Dhwajarohan (3ft)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1,101.00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Maanstambh Kalasharohan (3ft)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5,001.00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Maanstambh Dhwajarohan (5ft)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5,001.00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Ahrim Kalash (9 inch)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1,101.00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Ahrim Dhwaja (1.5 ft)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  751.00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6 chanwals on Vedi - each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 501.00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2 chanwals on ahrim each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 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251.00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6D0A"/>
            <w:noWrap/>
            <w:vAlign w:val="bottom"/>
            <w:hideMark/>
          </w:tcPr>
          <w:p w:rsidR="00AF2643" w:rsidRPr="0089718D" w:rsidRDefault="00AF2643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12 Chitrapats (each)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Anekantdarshan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5,101.00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Neminath vairagya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5,101.00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Anjanchor story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5,101.00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Shrutpanchami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5,101.00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Panch Parmeshthi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5,101.00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Lion turn into Mahaveer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5,101.00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Samata ka saundarya (yashodhar muni)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  5,101.00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Shatleshya, Anekantdarshan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5,101.00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826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harsenacharya, Kundkundacharya, 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Samantbhadracharya, Pandit Todarmlji, Gurudevshri, Shrimad Rajchandra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5,101.00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Swarnapuri Songad, teerthdhaam Manglayatan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5,101.00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Sammedshikhar, Pawapuri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$ 5101.00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Teerthnkaro ke panch kalyanak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5,101.00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46D0A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6D0A"/>
            <w:noWrap/>
            <w:vAlign w:val="bottom"/>
            <w:hideMark/>
          </w:tcPr>
          <w:p w:rsidR="00AF2643" w:rsidRPr="0089718D" w:rsidRDefault="00AF2643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Jeenvani virajmankarta - Panch Parmagam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Shri Samaysaarji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$ 3,101.00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Shri Niyamsaarji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C08" w:rsidRPr="0089718D" w:rsidRDefault="00274C08" w:rsidP="00274C08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$ 3,101.00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Shri Pravachansaarji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$ 3,101.00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Shri Panchastikaayji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$ 3</w:t>
            </w:r>
            <w:r w:rsidR="009D04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101.00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Shri Ashtpaahudji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9D04F3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3,101.00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46D0A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6D0A"/>
            <w:noWrap/>
            <w:vAlign w:val="bottom"/>
            <w:hideMark/>
          </w:tcPr>
          <w:p w:rsidR="00AF2643" w:rsidRPr="0089718D" w:rsidRDefault="00AF2643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Chhar Anuyog - each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Prathamanuyog - Shri Padmapuranji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2,101.00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Charananuyog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Shri Ratnakarand Shravakacharji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2,101.00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Karanuyog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  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 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Shri Gommatsaarji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2,101.00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Dravyanuyog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Shri Chahdhala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2,101.00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46D0A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6D0A"/>
            <w:noWrap/>
            <w:vAlign w:val="bottom"/>
            <w:hideMark/>
          </w:tcPr>
          <w:p w:rsidR="00AF2643" w:rsidRPr="0089718D" w:rsidRDefault="00AF2643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Indra- Indrani - Married Couples only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Saudharm Indra-Indrani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$ 100,001.00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Kuber Indra-Indrani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$ 51,001.00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Eshaan Indra-Indrani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21,001.00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Sanat Indra-Indrani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15,001.00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Maahendra Indra-Indrani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15,001.00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Bramha Indra-Indrani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$ 11,001.00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Brahmottar Indra-Indrani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$ 11,001.00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Laantav Indra-Indrani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$ 11,001.00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Kaapishtha Indra-Indrani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11,001.00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Shukra Indra-Indrani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11,001.00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Mahashukra Indra-Indrani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$ 5,101.00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Sahastrar Indra-Indrani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$ 5,101.00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Sataar Indra-Indrani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$ 5,101.00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Aanat Indra-Indrani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$ 5,101.00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Praanat Indra-Indrani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$ 5,101.00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Aaran Indra-Indrani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$ 5,101.00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Achyut Indra-Indrani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$ 5,101.00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1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C000"/>
          </w:tcPr>
          <w:p w:rsidR="00AF2643" w:rsidRPr="0089718D" w:rsidRDefault="00AF2643" w:rsidP="00A62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AF2643" w:rsidRPr="0089718D" w:rsidRDefault="00AF2643" w:rsidP="00E2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lastRenderedPageBreak/>
              <w:t>Yagya Nayak-Nayika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AF2643" w:rsidP="00274C08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74C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$ 11,001.00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AF2643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Bhagawan ke Mata-Peeta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AF2643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Mahamantri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11,001.00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AF2643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AF2643" w:rsidRPr="0089718D" w:rsidTr="00AF2643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46D0A"/>
          </w:tcPr>
          <w:p w:rsidR="00AF2643" w:rsidRPr="0089718D" w:rsidRDefault="00AF2643" w:rsidP="00A62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6D0A"/>
            <w:noWrap/>
            <w:vAlign w:val="bottom"/>
            <w:hideMark/>
          </w:tcPr>
          <w:p w:rsidR="00AF2643" w:rsidRPr="0089718D" w:rsidRDefault="00AF2643" w:rsidP="00E2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Raaj Darbaar ke Raaja - Raani - Married Couples only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Kaathiyawaad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$ 3,101.00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Saurathtra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$ 3,101.00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Vatsa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$ 3,101.00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Maharashtra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$ 3,101.00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Kaling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$ 3,101.00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Braj Pradesh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3,101.00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Kaashi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3,101.00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Avanti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3,101.00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Maalav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3,101.00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Katcha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3,101.00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Banga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3,101.00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Kuru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3,101.00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Sindhu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3,101.00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Gandhaar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3,101.00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Kumbhoj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3,101.00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Karnaat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3,101.00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4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C000"/>
          </w:tcPr>
          <w:p w:rsidR="00AF2643" w:rsidRPr="0089718D" w:rsidRDefault="00AF2643" w:rsidP="00426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AF2643" w:rsidRPr="0089718D" w:rsidRDefault="00AF2643" w:rsidP="00E2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Vidhyadhar Raaja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4 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each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1,101.00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Bhumigochari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4</w:t>
            </w: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each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1,101.00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4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C000"/>
          </w:tcPr>
          <w:p w:rsidR="00AF2643" w:rsidRPr="0089718D" w:rsidRDefault="00AF2643" w:rsidP="00426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AF2643" w:rsidRPr="0089718D" w:rsidRDefault="00AF2643" w:rsidP="00E2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Ashtadevi - unmarried girls only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AF2643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reserved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Chhappankumari - unmarried girls only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AF2643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Please contact us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Laukantik Dev - unmarried boys only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AF2643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Please contact us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Bharat &amp; Bahubali (Age group 20-30yrs only)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AF2643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Please contact 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Brahmi &amp; Sundari (Age group 15-25yrs, unmarried girls only)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Default="00AF2643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Please contact 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2643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C000"/>
          </w:tcPr>
          <w:p w:rsidR="00AF2643" w:rsidRPr="0089718D" w:rsidRDefault="00AF2643" w:rsidP="00A62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AF2643" w:rsidRPr="0089718D" w:rsidRDefault="00AF2643" w:rsidP="00E2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Dhwajarohan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5,101.00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Yaagmandal Vidhaan Inauguration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2,101.00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Pratishthamandap Inauguration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3,101.00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Pratishthamanch Inauguration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3,101.00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Paalana jhulan (cradle)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11,001.00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Ratnatraya Vidhaan Inauguration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2,101.00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Shri Jinmandir Inauguration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21,001.00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67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Mangal Kalash sthapana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AF2643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Please contact us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67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Dhwajadand sthapana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AF2643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Please contact us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bookmarkStart w:id="0" w:name="_GoBack"/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Aahardaan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274C08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  </w:t>
            </w:r>
            <w:r w:rsidR="00AF2643"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51,001.00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bookmarkEnd w:id="0"/>
      <w:tr w:rsidR="00AF2643" w:rsidRPr="0089718D" w:rsidTr="00AF2643">
        <w:trPr>
          <w:trHeight w:val="4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AF2643" w:rsidRPr="0089718D" w:rsidRDefault="00AF2643" w:rsidP="00A62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AF2643" w:rsidRPr="0089718D" w:rsidRDefault="00AF2643" w:rsidP="00E2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Breakfast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AF2643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$1100.00\day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Lunch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AF2643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$2100.00\day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F2643" w:rsidRPr="0089718D" w:rsidTr="00AF2643">
        <w:trPr>
          <w:trHeight w:val="315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43" w:rsidRPr="0089718D" w:rsidRDefault="00AF2643" w:rsidP="00426BA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Dinner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43" w:rsidRPr="0089718D" w:rsidRDefault="00AF2643" w:rsidP="00E25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8971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$2100.00\day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43" w:rsidRPr="0089718D" w:rsidRDefault="00AF2643" w:rsidP="00426BA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6C2221" w:rsidRDefault="00716423" w:rsidP="00A62975">
      <w:pPr>
        <w:tabs>
          <w:tab w:val="left" w:pos="5498"/>
        </w:tabs>
      </w:pPr>
    </w:p>
    <w:tbl>
      <w:tblPr>
        <w:tblStyle w:val="TableGrid"/>
        <w:tblW w:w="11538" w:type="dxa"/>
        <w:tblLayout w:type="fixed"/>
        <w:tblLook w:val="04A0" w:firstRow="1" w:lastRow="0" w:firstColumn="1" w:lastColumn="0" w:noHBand="0" w:noVBand="1"/>
      </w:tblPr>
      <w:tblGrid>
        <w:gridCol w:w="7938"/>
        <w:gridCol w:w="1980"/>
        <w:gridCol w:w="1620"/>
      </w:tblGrid>
      <w:tr w:rsidR="00AF2643" w:rsidTr="00AF2643">
        <w:trPr>
          <w:trHeight w:val="416"/>
        </w:trPr>
        <w:tc>
          <w:tcPr>
            <w:tcW w:w="7938" w:type="dxa"/>
            <w:shd w:val="clear" w:color="auto" w:fill="E36C0A" w:themeFill="accent6" w:themeFillShade="BF"/>
          </w:tcPr>
          <w:p w:rsidR="00AF2643" w:rsidRPr="00462516" w:rsidRDefault="00AF2643" w:rsidP="008869AB">
            <w:pPr>
              <w:tabs>
                <w:tab w:val="left" w:pos="5498"/>
              </w:tabs>
              <w:spacing w:before="120"/>
              <w:rPr>
                <w:b/>
                <w:color w:val="FFFFFF" w:themeColor="background1"/>
                <w:sz w:val="28"/>
                <w:szCs w:val="28"/>
              </w:rPr>
            </w:pPr>
            <w:r w:rsidRPr="00462516">
              <w:rPr>
                <w:b/>
                <w:color w:val="FFFFFF" w:themeColor="background1"/>
                <w:sz w:val="28"/>
                <w:szCs w:val="28"/>
              </w:rPr>
              <w:t>Ka</w:t>
            </w:r>
            <w:r>
              <w:rPr>
                <w:b/>
                <w:color w:val="FFFFFF" w:themeColor="background1"/>
                <w:sz w:val="28"/>
                <w:szCs w:val="28"/>
              </w:rPr>
              <w:t>lash – Ghat Yatra (Ladies)</w:t>
            </w:r>
          </w:p>
        </w:tc>
        <w:tc>
          <w:tcPr>
            <w:tcW w:w="1980" w:type="dxa"/>
            <w:shd w:val="clear" w:color="auto" w:fill="E36C0A" w:themeFill="accent6" w:themeFillShade="BF"/>
          </w:tcPr>
          <w:p w:rsidR="00AF2643" w:rsidRDefault="00AF2643" w:rsidP="008869AB">
            <w:pPr>
              <w:tabs>
                <w:tab w:val="left" w:pos="5498"/>
              </w:tabs>
              <w:spacing w:before="120"/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:rsidR="00AF2643" w:rsidRDefault="00AF2643" w:rsidP="008869AB">
            <w:pPr>
              <w:tabs>
                <w:tab w:val="left" w:pos="5498"/>
              </w:tabs>
              <w:spacing w:before="120"/>
            </w:pPr>
          </w:p>
        </w:tc>
      </w:tr>
      <w:tr w:rsidR="00AF2643" w:rsidTr="00AF2643">
        <w:tc>
          <w:tcPr>
            <w:tcW w:w="7938" w:type="dxa"/>
          </w:tcPr>
          <w:p w:rsidR="00AF2643" w:rsidRPr="009D04F3" w:rsidRDefault="00AF2643" w:rsidP="008869AB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Shri Astapad kalash – 5 each</w:t>
            </w:r>
          </w:p>
        </w:tc>
        <w:tc>
          <w:tcPr>
            <w:tcW w:w="1980" w:type="dxa"/>
          </w:tcPr>
          <w:p w:rsidR="00AF2643" w:rsidRPr="009D04F3" w:rsidRDefault="00AF2643" w:rsidP="00687E67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$  2</w:t>
            </w:r>
            <w:r w:rsidR="009D04F3" w:rsidRPr="009D04F3">
              <w:rPr>
                <w:sz w:val="24"/>
                <w:szCs w:val="24"/>
              </w:rPr>
              <w:t>,</w:t>
            </w:r>
            <w:r w:rsidRPr="009D04F3">
              <w:rPr>
                <w:sz w:val="24"/>
                <w:szCs w:val="24"/>
              </w:rPr>
              <w:t>100.00</w:t>
            </w:r>
          </w:p>
        </w:tc>
        <w:tc>
          <w:tcPr>
            <w:tcW w:w="1620" w:type="dxa"/>
          </w:tcPr>
          <w:p w:rsidR="00AF2643" w:rsidRDefault="00AF2643" w:rsidP="00687E67">
            <w:pPr>
              <w:tabs>
                <w:tab w:val="left" w:pos="5498"/>
              </w:tabs>
              <w:spacing w:before="120"/>
            </w:pPr>
          </w:p>
        </w:tc>
      </w:tr>
      <w:tr w:rsidR="00AF2643" w:rsidTr="00AF2643">
        <w:tc>
          <w:tcPr>
            <w:tcW w:w="7938" w:type="dxa"/>
          </w:tcPr>
          <w:p w:rsidR="00AF2643" w:rsidRPr="009D04F3" w:rsidRDefault="00AF2643" w:rsidP="008869AB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Shri Sammedshikhar kalash – 10 each</w:t>
            </w:r>
          </w:p>
        </w:tc>
        <w:tc>
          <w:tcPr>
            <w:tcW w:w="1980" w:type="dxa"/>
          </w:tcPr>
          <w:p w:rsidR="00AF2643" w:rsidRPr="009D04F3" w:rsidRDefault="00AF2643" w:rsidP="00687E67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$  1</w:t>
            </w:r>
            <w:r w:rsidR="009D04F3" w:rsidRPr="009D04F3">
              <w:rPr>
                <w:sz w:val="24"/>
                <w:szCs w:val="24"/>
              </w:rPr>
              <w:t>,</w:t>
            </w:r>
            <w:r w:rsidRPr="009D04F3">
              <w:rPr>
                <w:sz w:val="24"/>
                <w:szCs w:val="24"/>
              </w:rPr>
              <w:t>100.00</w:t>
            </w:r>
          </w:p>
        </w:tc>
        <w:tc>
          <w:tcPr>
            <w:tcW w:w="1620" w:type="dxa"/>
          </w:tcPr>
          <w:p w:rsidR="00AF2643" w:rsidRDefault="00AF2643" w:rsidP="00687E67">
            <w:pPr>
              <w:tabs>
                <w:tab w:val="left" w:pos="5498"/>
              </w:tabs>
              <w:spacing w:before="120"/>
            </w:pPr>
          </w:p>
        </w:tc>
      </w:tr>
      <w:tr w:rsidR="00AF2643" w:rsidTr="00AF2643">
        <w:tc>
          <w:tcPr>
            <w:tcW w:w="7938" w:type="dxa"/>
          </w:tcPr>
          <w:p w:rsidR="00AF2643" w:rsidRPr="009D04F3" w:rsidRDefault="00AF2643" w:rsidP="008869AB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Shri Pavapuri Kalash – 25 each</w:t>
            </w:r>
          </w:p>
        </w:tc>
        <w:tc>
          <w:tcPr>
            <w:tcW w:w="1980" w:type="dxa"/>
          </w:tcPr>
          <w:p w:rsidR="00AF2643" w:rsidRPr="009D04F3" w:rsidRDefault="00AF2643" w:rsidP="00687E67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$  501.00</w:t>
            </w:r>
          </w:p>
        </w:tc>
        <w:tc>
          <w:tcPr>
            <w:tcW w:w="1620" w:type="dxa"/>
          </w:tcPr>
          <w:p w:rsidR="00AF2643" w:rsidRDefault="00AF2643" w:rsidP="00687E67">
            <w:pPr>
              <w:tabs>
                <w:tab w:val="left" w:pos="5498"/>
              </w:tabs>
              <w:spacing w:before="120"/>
            </w:pPr>
          </w:p>
        </w:tc>
      </w:tr>
      <w:tr w:rsidR="00AF2643" w:rsidTr="00AF2643">
        <w:tc>
          <w:tcPr>
            <w:tcW w:w="7938" w:type="dxa"/>
          </w:tcPr>
          <w:p w:rsidR="00AF2643" w:rsidRPr="009D04F3" w:rsidRDefault="00AF2643" w:rsidP="008869AB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Shri Adishwar Kalash – 50 each</w:t>
            </w:r>
          </w:p>
        </w:tc>
        <w:tc>
          <w:tcPr>
            <w:tcW w:w="1980" w:type="dxa"/>
          </w:tcPr>
          <w:p w:rsidR="00AF2643" w:rsidRPr="009D04F3" w:rsidRDefault="00AF2643" w:rsidP="00687E67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$  251.00</w:t>
            </w:r>
          </w:p>
        </w:tc>
        <w:tc>
          <w:tcPr>
            <w:tcW w:w="1620" w:type="dxa"/>
          </w:tcPr>
          <w:p w:rsidR="00AF2643" w:rsidRDefault="00AF2643" w:rsidP="00687E67">
            <w:pPr>
              <w:tabs>
                <w:tab w:val="left" w:pos="5498"/>
              </w:tabs>
              <w:spacing w:before="120"/>
            </w:pPr>
          </w:p>
        </w:tc>
      </w:tr>
      <w:tr w:rsidR="00AF2643" w:rsidTr="00AF2643">
        <w:tc>
          <w:tcPr>
            <w:tcW w:w="7938" w:type="dxa"/>
          </w:tcPr>
          <w:p w:rsidR="00AF2643" w:rsidRPr="009D04F3" w:rsidRDefault="00AF2643" w:rsidP="008869AB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Shri Mangal Kalash -  100 each</w:t>
            </w:r>
          </w:p>
        </w:tc>
        <w:tc>
          <w:tcPr>
            <w:tcW w:w="1980" w:type="dxa"/>
          </w:tcPr>
          <w:p w:rsidR="00AF2643" w:rsidRPr="009D04F3" w:rsidRDefault="00AF2643" w:rsidP="00687E67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$  101.00</w:t>
            </w:r>
          </w:p>
        </w:tc>
        <w:tc>
          <w:tcPr>
            <w:tcW w:w="1620" w:type="dxa"/>
          </w:tcPr>
          <w:p w:rsidR="00AF2643" w:rsidRDefault="00AF2643" w:rsidP="00687E67">
            <w:pPr>
              <w:tabs>
                <w:tab w:val="left" w:pos="5498"/>
              </w:tabs>
              <w:spacing w:before="120"/>
            </w:pPr>
          </w:p>
        </w:tc>
      </w:tr>
      <w:tr w:rsidR="00AF2643" w:rsidTr="00AF2643">
        <w:tc>
          <w:tcPr>
            <w:tcW w:w="7938" w:type="dxa"/>
            <w:shd w:val="clear" w:color="auto" w:fill="E36C0A" w:themeFill="accent6" w:themeFillShade="BF"/>
          </w:tcPr>
          <w:p w:rsidR="00AF2643" w:rsidRPr="00462516" w:rsidRDefault="00AF2643" w:rsidP="008869AB">
            <w:pPr>
              <w:tabs>
                <w:tab w:val="left" w:pos="5498"/>
              </w:tabs>
              <w:spacing w:before="12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Kalash – Janmabhishek (Men)</w:t>
            </w:r>
          </w:p>
        </w:tc>
        <w:tc>
          <w:tcPr>
            <w:tcW w:w="1980" w:type="dxa"/>
            <w:shd w:val="clear" w:color="auto" w:fill="E36C0A" w:themeFill="accent6" w:themeFillShade="BF"/>
          </w:tcPr>
          <w:p w:rsidR="00AF2643" w:rsidRDefault="00AF2643" w:rsidP="008869AB">
            <w:pPr>
              <w:tabs>
                <w:tab w:val="left" w:pos="5498"/>
              </w:tabs>
              <w:spacing w:before="120"/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:rsidR="00AF2643" w:rsidRDefault="00AF2643" w:rsidP="008869AB">
            <w:pPr>
              <w:tabs>
                <w:tab w:val="left" w:pos="5498"/>
              </w:tabs>
              <w:spacing w:before="120"/>
            </w:pPr>
          </w:p>
        </w:tc>
      </w:tr>
      <w:tr w:rsidR="00AF2643" w:rsidTr="00AF2643">
        <w:tc>
          <w:tcPr>
            <w:tcW w:w="7938" w:type="dxa"/>
          </w:tcPr>
          <w:p w:rsidR="00AF2643" w:rsidRPr="009D04F3" w:rsidRDefault="00AF2643" w:rsidP="00687E67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Shri Astapad kalash – 5 each</w:t>
            </w:r>
          </w:p>
        </w:tc>
        <w:tc>
          <w:tcPr>
            <w:tcW w:w="1980" w:type="dxa"/>
          </w:tcPr>
          <w:p w:rsidR="00AF2643" w:rsidRPr="009D04F3" w:rsidRDefault="00AF2643" w:rsidP="008869AB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$  2</w:t>
            </w:r>
            <w:r w:rsidR="009D04F3" w:rsidRPr="009D04F3">
              <w:rPr>
                <w:sz w:val="24"/>
                <w:szCs w:val="24"/>
              </w:rPr>
              <w:t>,</w:t>
            </w:r>
            <w:r w:rsidRPr="009D04F3">
              <w:rPr>
                <w:sz w:val="24"/>
                <w:szCs w:val="24"/>
              </w:rPr>
              <w:t>100.00</w:t>
            </w:r>
          </w:p>
        </w:tc>
        <w:tc>
          <w:tcPr>
            <w:tcW w:w="1620" w:type="dxa"/>
          </w:tcPr>
          <w:p w:rsidR="00AF2643" w:rsidRDefault="00AF2643" w:rsidP="008869AB">
            <w:pPr>
              <w:tabs>
                <w:tab w:val="left" w:pos="5498"/>
              </w:tabs>
              <w:spacing w:before="120"/>
            </w:pPr>
          </w:p>
        </w:tc>
      </w:tr>
      <w:tr w:rsidR="00AF2643" w:rsidTr="00AF2643">
        <w:tc>
          <w:tcPr>
            <w:tcW w:w="7938" w:type="dxa"/>
          </w:tcPr>
          <w:p w:rsidR="00AF2643" w:rsidRPr="009D04F3" w:rsidRDefault="00AF2643" w:rsidP="00687E67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Shri Sammedshikhar kalash – 10 each</w:t>
            </w:r>
          </w:p>
        </w:tc>
        <w:tc>
          <w:tcPr>
            <w:tcW w:w="1980" w:type="dxa"/>
          </w:tcPr>
          <w:p w:rsidR="00AF2643" w:rsidRPr="009D04F3" w:rsidRDefault="00AF2643" w:rsidP="008869AB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$  1</w:t>
            </w:r>
            <w:r w:rsidR="009D04F3" w:rsidRPr="009D04F3">
              <w:rPr>
                <w:sz w:val="24"/>
                <w:szCs w:val="24"/>
              </w:rPr>
              <w:t>,</w:t>
            </w:r>
            <w:r w:rsidRPr="009D04F3">
              <w:rPr>
                <w:sz w:val="24"/>
                <w:szCs w:val="24"/>
              </w:rPr>
              <w:t>100.00</w:t>
            </w:r>
          </w:p>
        </w:tc>
        <w:tc>
          <w:tcPr>
            <w:tcW w:w="1620" w:type="dxa"/>
          </w:tcPr>
          <w:p w:rsidR="00AF2643" w:rsidRDefault="00AF2643" w:rsidP="008869AB">
            <w:pPr>
              <w:tabs>
                <w:tab w:val="left" w:pos="5498"/>
              </w:tabs>
              <w:spacing w:before="120"/>
            </w:pPr>
          </w:p>
        </w:tc>
      </w:tr>
      <w:tr w:rsidR="00AF2643" w:rsidTr="00AF2643">
        <w:tc>
          <w:tcPr>
            <w:tcW w:w="7938" w:type="dxa"/>
          </w:tcPr>
          <w:p w:rsidR="00AF2643" w:rsidRPr="009D04F3" w:rsidRDefault="00AF2643" w:rsidP="00687E67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Shri Pavapuri Kalash – 25 each</w:t>
            </w:r>
          </w:p>
        </w:tc>
        <w:tc>
          <w:tcPr>
            <w:tcW w:w="1980" w:type="dxa"/>
          </w:tcPr>
          <w:p w:rsidR="00AF2643" w:rsidRPr="009D04F3" w:rsidRDefault="00AF2643" w:rsidP="008869AB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$  501.00</w:t>
            </w:r>
          </w:p>
        </w:tc>
        <w:tc>
          <w:tcPr>
            <w:tcW w:w="1620" w:type="dxa"/>
          </w:tcPr>
          <w:p w:rsidR="00AF2643" w:rsidRDefault="00AF2643" w:rsidP="008869AB">
            <w:pPr>
              <w:tabs>
                <w:tab w:val="left" w:pos="5498"/>
              </w:tabs>
              <w:spacing w:before="120"/>
            </w:pPr>
          </w:p>
        </w:tc>
      </w:tr>
      <w:tr w:rsidR="00AF2643" w:rsidTr="00AF2643">
        <w:tc>
          <w:tcPr>
            <w:tcW w:w="7938" w:type="dxa"/>
          </w:tcPr>
          <w:p w:rsidR="00AF2643" w:rsidRPr="009D04F3" w:rsidRDefault="00AF2643" w:rsidP="00687E67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Shri Adishwar Kalash – 50 each</w:t>
            </w:r>
          </w:p>
        </w:tc>
        <w:tc>
          <w:tcPr>
            <w:tcW w:w="1980" w:type="dxa"/>
          </w:tcPr>
          <w:p w:rsidR="00AF2643" w:rsidRPr="009D04F3" w:rsidRDefault="00AF2643" w:rsidP="008869AB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$  251.00</w:t>
            </w:r>
          </w:p>
        </w:tc>
        <w:tc>
          <w:tcPr>
            <w:tcW w:w="1620" w:type="dxa"/>
          </w:tcPr>
          <w:p w:rsidR="00AF2643" w:rsidRDefault="00AF2643" w:rsidP="008869AB">
            <w:pPr>
              <w:tabs>
                <w:tab w:val="left" w:pos="5498"/>
              </w:tabs>
              <w:spacing w:before="120"/>
            </w:pPr>
          </w:p>
        </w:tc>
      </w:tr>
      <w:tr w:rsidR="00AF2643" w:rsidTr="00AF2643">
        <w:tc>
          <w:tcPr>
            <w:tcW w:w="7938" w:type="dxa"/>
          </w:tcPr>
          <w:p w:rsidR="00AF2643" w:rsidRPr="009D04F3" w:rsidRDefault="00AF2643" w:rsidP="00687E67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Shri Mangal Kalash -  100 each</w:t>
            </w:r>
          </w:p>
        </w:tc>
        <w:tc>
          <w:tcPr>
            <w:tcW w:w="1980" w:type="dxa"/>
          </w:tcPr>
          <w:p w:rsidR="00AF2643" w:rsidRPr="009D04F3" w:rsidRDefault="00AF2643" w:rsidP="008869AB">
            <w:pPr>
              <w:tabs>
                <w:tab w:val="left" w:pos="5498"/>
              </w:tabs>
              <w:spacing w:before="120"/>
              <w:rPr>
                <w:sz w:val="24"/>
                <w:szCs w:val="24"/>
              </w:rPr>
            </w:pPr>
            <w:r w:rsidRPr="009D04F3">
              <w:rPr>
                <w:sz w:val="24"/>
                <w:szCs w:val="24"/>
              </w:rPr>
              <w:t>$  101.00</w:t>
            </w:r>
          </w:p>
        </w:tc>
        <w:tc>
          <w:tcPr>
            <w:tcW w:w="1620" w:type="dxa"/>
          </w:tcPr>
          <w:p w:rsidR="00AF2643" w:rsidRDefault="00AF2643" w:rsidP="008869AB">
            <w:pPr>
              <w:tabs>
                <w:tab w:val="left" w:pos="5498"/>
              </w:tabs>
              <w:spacing w:before="120"/>
            </w:pPr>
          </w:p>
        </w:tc>
      </w:tr>
    </w:tbl>
    <w:p w:rsidR="008869AB" w:rsidRPr="00A7173B" w:rsidRDefault="008869AB" w:rsidP="00A62975">
      <w:pPr>
        <w:tabs>
          <w:tab w:val="left" w:pos="5498"/>
        </w:tabs>
      </w:pPr>
    </w:p>
    <w:sectPr w:rsidR="008869AB" w:rsidRPr="00A7173B" w:rsidSect="00426BA6">
      <w:pgSz w:w="12240" w:h="20160" w:code="5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3B" w:rsidRDefault="00A7173B" w:rsidP="00A7173B">
      <w:pPr>
        <w:spacing w:after="0" w:line="240" w:lineRule="auto"/>
      </w:pPr>
      <w:r>
        <w:separator/>
      </w:r>
    </w:p>
  </w:endnote>
  <w:endnote w:type="continuationSeparator" w:id="0">
    <w:p w:rsidR="00A7173B" w:rsidRDefault="00A7173B" w:rsidP="00A7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3B" w:rsidRDefault="00A7173B" w:rsidP="00A7173B">
      <w:pPr>
        <w:spacing w:after="0" w:line="240" w:lineRule="auto"/>
      </w:pPr>
      <w:r>
        <w:separator/>
      </w:r>
    </w:p>
  </w:footnote>
  <w:footnote w:type="continuationSeparator" w:id="0">
    <w:p w:rsidR="00A7173B" w:rsidRDefault="00A7173B" w:rsidP="00A71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white,#ffc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3B"/>
    <w:rsid w:val="00105B77"/>
    <w:rsid w:val="00161E85"/>
    <w:rsid w:val="001F63F5"/>
    <w:rsid w:val="002007B0"/>
    <w:rsid w:val="00274C08"/>
    <w:rsid w:val="003319B3"/>
    <w:rsid w:val="003475FC"/>
    <w:rsid w:val="00381856"/>
    <w:rsid w:val="003F420F"/>
    <w:rsid w:val="00426BA6"/>
    <w:rsid w:val="0045386E"/>
    <w:rsid w:val="00462516"/>
    <w:rsid w:val="00584C8B"/>
    <w:rsid w:val="00853476"/>
    <w:rsid w:val="008869AB"/>
    <w:rsid w:val="0089718D"/>
    <w:rsid w:val="0099478C"/>
    <w:rsid w:val="009D04F3"/>
    <w:rsid w:val="00A62975"/>
    <w:rsid w:val="00A7173B"/>
    <w:rsid w:val="00AE3C1C"/>
    <w:rsid w:val="00AF2643"/>
    <w:rsid w:val="00C26B90"/>
    <w:rsid w:val="00C6550B"/>
    <w:rsid w:val="00D55F0B"/>
    <w:rsid w:val="00EF3F17"/>
    <w:rsid w:val="00F8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ffc"/>
      <o:colormenu v:ext="edit" fillcolor="#ffc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73B"/>
  </w:style>
  <w:style w:type="paragraph" w:styleId="Footer">
    <w:name w:val="footer"/>
    <w:basedOn w:val="Normal"/>
    <w:link w:val="FooterChar"/>
    <w:uiPriority w:val="99"/>
    <w:semiHidden/>
    <w:unhideWhenUsed/>
    <w:rsid w:val="00A7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73B"/>
  </w:style>
  <w:style w:type="paragraph" w:styleId="BalloonText">
    <w:name w:val="Balloon Text"/>
    <w:basedOn w:val="Normal"/>
    <w:link w:val="BalloonTextChar"/>
    <w:uiPriority w:val="99"/>
    <w:semiHidden/>
    <w:unhideWhenUsed/>
    <w:rsid w:val="00A7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73B"/>
  </w:style>
  <w:style w:type="paragraph" w:styleId="Footer">
    <w:name w:val="footer"/>
    <w:basedOn w:val="Normal"/>
    <w:link w:val="FooterChar"/>
    <w:uiPriority w:val="99"/>
    <w:semiHidden/>
    <w:unhideWhenUsed/>
    <w:rsid w:val="00A7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73B"/>
  </w:style>
  <w:style w:type="paragraph" w:styleId="BalloonText">
    <w:name w:val="Balloon Text"/>
    <w:basedOn w:val="Normal"/>
    <w:link w:val="BalloonTextChar"/>
    <w:uiPriority w:val="99"/>
    <w:semiHidden/>
    <w:unhideWhenUsed/>
    <w:rsid w:val="00A7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0B1AB-BEA9-4587-A1CA-3085288F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Manjri Shah</cp:lastModifiedBy>
  <cp:revision>4</cp:revision>
  <dcterms:created xsi:type="dcterms:W3CDTF">2014-01-31T19:10:00Z</dcterms:created>
  <dcterms:modified xsi:type="dcterms:W3CDTF">2014-01-31T20:25:00Z</dcterms:modified>
</cp:coreProperties>
</file>